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7463D" w14:textId="4E49C801" w:rsidR="00110FAC" w:rsidRDefault="00807876">
      <w:r>
        <w:t xml:space="preserve">1. </w:t>
      </w:r>
      <w:r w:rsidR="00110FAC" w:rsidRPr="00110FAC">
        <w:t xml:space="preserve">Write the </w:t>
      </w:r>
      <w:r w:rsidR="00110FAC" w:rsidRPr="00110FAC">
        <w:rPr>
          <w:i/>
          <w:iCs/>
        </w:rPr>
        <w:t>full</w:t>
      </w:r>
      <w:r w:rsidR="00110FAC" w:rsidRPr="00110FAC">
        <w:t xml:space="preserve"> electron configurations of the following elements: </w:t>
      </w:r>
    </w:p>
    <w:p w14:paraId="4819BB1E" w14:textId="49AE101C" w:rsidR="00807876" w:rsidRDefault="00110FAC" w:rsidP="00807876">
      <w:pPr>
        <w:pStyle w:val="ListParagraph"/>
        <w:numPr>
          <w:ilvl w:val="0"/>
          <w:numId w:val="3"/>
        </w:numPr>
        <w:spacing w:line="600" w:lineRule="auto"/>
      </w:pPr>
      <w:r w:rsidRPr="00110FAC">
        <w:t xml:space="preserve">copper_____________________________________________________ </w:t>
      </w:r>
    </w:p>
    <w:p w14:paraId="14C786AF" w14:textId="43324F5B" w:rsidR="00110FAC" w:rsidRDefault="00110FAC" w:rsidP="00807876">
      <w:pPr>
        <w:pStyle w:val="ListParagraph"/>
        <w:numPr>
          <w:ilvl w:val="0"/>
          <w:numId w:val="3"/>
        </w:numPr>
        <w:spacing w:line="600" w:lineRule="auto"/>
      </w:pPr>
      <w:r w:rsidRPr="00110FAC">
        <w:t xml:space="preserve">iodine ________________________________________________ </w:t>
      </w:r>
    </w:p>
    <w:p w14:paraId="57059E42" w14:textId="2EF07576" w:rsidR="00110FAC" w:rsidRDefault="00110FAC" w:rsidP="00807876">
      <w:pPr>
        <w:pStyle w:val="ListParagraph"/>
        <w:numPr>
          <w:ilvl w:val="0"/>
          <w:numId w:val="3"/>
        </w:numPr>
        <w:spacing w:line="600" w:lineRule="auto"/>
      </w:pPr>
      <w:r w:rsidRPr="00110FAC">
        <w:t xml:space="preserve">potassium ________________________________________________ </w:t>
      </w:r>
    </w:p>
    <w:p w14:paraId="2D9D19D3" w14:textId="14AA381B" w:rsidR="00110FAC" w:rsidRDefault="00110FAC" w:rsidP="00653882">
      <w:pPr>
        <w:pStyle w:val="ListParagraph"/>
        <w:numPr>
          <w:ilvl w:val="0"/>
          <w:numId w:val="3"/>
        </w:numPr>
        <w:spacing w:after="0" w:line="600" w:lineRule="auto"/>
      </w:pPr>
      <w:r w:rsidRPr="00110FAC">
        <w:t xml:space="preserve">bismuth ________________________________________________ </w:t>
      </w:r>
    </w:p>
    <w:p w14:paraId="4D2A47E7" w14:textId="7C371F81" w:rsidR="00110FAC" w:rsidRDefault="00807876">
      <w:r>
        <w:t xml:space="preserve">2. </w:t>
      </w:r>
      <w:r w:rsidR="00110FAC" w:rsidRPr="00110FAC">
        <w:t>It takes 38 mL of 0.75 M NaOH solution to completely neutralize 155 mL of a sulfuric acid solution (H2SO4). What is the concentration of the H2SO4 solution?</w:t>
      </w:r>
    </w:p>
    <w:p w14:paraId="22591232" w14:textId="77777777" w:rsidR="00110FAC" w:rsidRDefault="00110FAC"/>
    <w:p w14:paraId="18FA5441" w14:textId="77777777" w:rsidR="00110FAC" w:rsidRDefault="00110FAC"/>
    <w:p w14:paraId="5F7C05CD" w14:textId="77777777" w:rsidR="00110FAC" w:rsidRDefault="00110FAC"/>
    <w:p w14:paraId="384D1BD5" w14:textId="77777777" w:rsidR="00110FAC" w:rsidRDefault="00110FAC"/>
    <w:p w14:paraId="4A8320DF" w14:textId="500C5763" w:rsidR="00AC2E90" w:rsidRDefault="00807876" w:rsidP="00AC2E90">
      <w:r>
        <w:t xml:space="preserve">3. </w:t>
      </w:r>
      <w:r w:rsidR="00AC2E90" w:rsidRPr="00110FAC">
        <w:t>A gummy bear contains 2.67 g sucrose, C</w:t>
      </w:r>
      <w:r w:rsidR="00AC2E90" w:rsidRPr="00110FAC">
        <w:rPr>
          <w:vertAlign w:val="subscript"/>
        </w:rPr>
        <w:t>12</w:t>
      </w:r>
      <w:r w:rsidR="00AC2E90" w:rsidRPr="00110FAC">
        <w:t>H</w:t>
      </w:r>
      <w:r w:rsidR="00AC2E90" w:rsidRPr="00110FAC">
        <w:rPr>
          <w:vertAlign w:val="subscript"/>
        </w:rPr>
        <w:t>22</w:t>
      </w:r>
      <w:r w:rsidR="00AC2E90" w:rsidRPr="00110FAC">
        <w:t>O</w:t>
      </w:r>
      <w:r w:rsidR="00AC2E90" w:rsidRPr="00110FAC">
        <w:rPr>
          <w:vertAlign w:val="subscript"/>
        </w:rPr>
        <w:t>11</w:t>
      </w:r>
      <w:r w:rsidR="00AC2E90" w:rsidRPr="00110FAC">
        <w:t>. When it reacts with 7.19 g potassium chlorate, KClO</w:t>
      </w:r>
      <w:r w:rsidR="00AC2E90" w:rsidRPr="00110FAC">
        <w:rPr>
          <w:vertAlign w:val="subscript"/>
        </w:rPr>
        <w:t>3</w:t>
      </w:r>
      <w:r w:rsidR="00AC2E90" w:rsidRPr="00110FAC">
        <w:t>, 43.7 kJ of heat are produced. Determine the enthalpy change for the reaction</w:t>
      </w:r>
      <w:r w:rsidR="00AC2E90">
        <w:t>.</w:t>
      </w:r>
    </w:p>
    <w:p w14:paraId="2390D92A" w14:textId="77777777" w:rsidR="00AC2E90" w:rsidRPr="00110FAC" w:rsidRDefault="00AC2E90" w:rsidP="00AC2E90">
      <m:oMathPara>
        <m:oMath>
          <m:m>
            <m:mPr>
              <m:plcHide m:val="1"/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phant>
                      <m:phantPr>
                        <m:zeroWid m:val="1"/>
                        <m:ctrlPr>
                          <w:rPr>
                            <w:rFonts w:ascii="Cambria Math" w:hAnsi="Cambria Math"/>
                          </w:rPr>
                        </m:ctrlPr>
                      </m:phantPr>
                      <m:e>
                        <m:phant>
                          <m:phantPr>
                            <m:show m:val="0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phant>
                      </m:e>
                    </m:phant>
                  </m:e>
                  <m:sub>
                    <m:phant>
                      <m:phantPr>
                        <m:zeroAsc m:val="1"/>
                        <m:ctrlPr>
                          <w:rPr>
                            <w:rFonts w:ascii="Cambria Math" w:hAnsi="Cambria Math"/>
                          </w:rPr>
                        </m:ctrlPr>
                      </m:phantPr>
                      <m:e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e>
                    </m:phant>
                  </m:sub>
                </m:sSub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phant>
                          <m:phantPr>
                            <m:zeroWid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phant>
                              <m:phantPr>
                                <m:show m:val="0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phant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phant>
                          </m:e>
                        </m:phant>
                      </m:e>
                      <m:sub>
                        <m:phant>
                          <m:phantPr>
                            <m:zeroAsc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r>
                              <w:rPr>
                                <w:rFonts w:ascii="Cambria Math" w:hAnsi="Cambria Math"/>
                              </w:rPr>
                              <m:t>22</m:t>
                            </m:r>
                          </m:e>
                        </m:phant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phant>
                          <m:phantPr>
                            <m:zeroWid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phant>
                              <m:phantPr>
                                <m:show m:val="0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phant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phant>
                          </m:e>
                        </m:phant>
                      </m:e>
                      <m:sub>
                        <m:phant>
                          <m:phantPr>
                            <m:zeroAsc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r>
                              <w:rPr>
                                <w:rFonts w:ascii="Cambria Math" w:hAnsi="Cambria Math"/>
                              </w:rPr>
                              <m:t>11</m:t>
                            </m:r>
                          </m:e>
                        </m:phant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(aq)+8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KClO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phant>
                      <m:phantPr>
                        <m:zeroWid m:val="1"/>
                        <m:ctrlPr>
                          <w:rPr>
                            <w:rFonts w:ascii="Cambria Math" w:hAnsi="Cambria Math"/>
                          </w:rPr>
                        </m:ctrlPr>
                      </m:phantPr>
                      <m:e>
                        <m:phant>
                          <m:phantPr>
                            <m:show m:val="0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phant>
                      </m:e>
                    </m:phant>
                  </m:e>
                  <m:sub>
                    <m:phant>
                      <m:phantPr>
                        <m:zeroAsc m:val="1"/>
                        <m:ctrlPr>
                          <w:rPr>
                            <w:rFonts w:ascii="Cambria Math" w:hAnsi="Cambria Math"/>
                          </w:rPr>
                        </m:ctrlPr>
                      </m:phant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phant>
                  </m:sub>
                </m:sSub>
                <m:r>
                  <w:rPr>
                    <w:rFonts w:ascii="Cambria Math" w:hAnsi="Cambria Math"/>
                  </w:rPr>
                  <m:t>(aq)⟶12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phant>
                      <m:phantPr>
                        <m:zeroWid m:val="1"/>
                        <m:ctrlPr>
                          <w:rPr>
                            <w:rFonts w:ascii="Cambria Math" w:hAnsi="Cambria Math"/>
                          </w:rPr>
                        </m:ctrlPr>
                      </m:phantPr>
                      <m:e>
                        <m:phant>
                          <m:phantPr>
                            <m:show m:val="0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</m:phant>
                      </m:e>
                    </m:phant>
                  </m:e>
                  <m:sub>
                    <m:phant>
                      <m:phantPr>
                        <m:zeroAsc m:val="1"/>
                        <m:ctrlPr>
                          <w:rPr>
                            <w:rFonts w:ascii="Cambria Math" w:hAnsi="Cambria Math"/>
                          </w:rPr>
                        </m:ctrlPr>
                      </m:phant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phant>
                  </m:sub>
                </m:sSub>
                <m:r>
                  <w:rPr>
                    <w:rFonts w:ascii="Cambria Math" w:hAnsi="Cambria Math"/>
                  </w:rPr>
                  <m:t>(g)+11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H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phant>
                          <m:phantPr>
                            <m:zeroWid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phant>
                              <m:phantPr>
                                <m:show m:val="0"/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phant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A</m:t>
                                </m:r>
                              </m:e>
                            </m:phant>
                          </m:e>
                        </m:phant>
                      </m:e>
                      <m:sub>
                        <m:phant>
                          <m:phantPr>
                            <m:zeroAsc m:val="1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phantPr>
                          <m:e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e>
                        </m:phant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O</m:t>
                    </m:r>
                  </m:e>
                </m:func>
                <m:r>
                  <w:rPr>
                    <w:rFonts w:ascii="Cambria Math" w:hAnsi="Cambria Math"/>
                  </w:rPr>
                  <m:t>(l)+8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KCl</m:t>
                </m:r>
                <m:r>
                  <w:rPr>
                    <w:rFonts w:ascii="Cambria Math" w:hAnsi="Cambria Math"/>
                  </w:rPr>
                  <m:t>(aq)</m:t>
                </m:r>
              </m:e>
            </m:mr>
          </m:m>
          <m:r>
            <w:br/>
          </m:r>
        </m:oMath>
      </m:oMathPara>
    </w:p>
    <w:p w14:paraId="18D8A6C9" w14:textId="77777777" w:rsidR="00AC2E90" w:rsidRDefault="00AC2E90"/>
    <w:p w14:paraId="3E69FC4F" w14:textId="77777777" w:rsidR="00AC2E90" w:rsidRDefault="00AC2E90"/>
    <w:p w14:paraId="5F48E527" w14:textId="77777777" w:rsidR="00AC2E90" w:rsidRDefault="00AC2E90"/>
    <w:p w14:paraId="0DE81B89" w14:textId="77777777" w:rsidR="00AC2E90" w:rsidRDefault="00AC2E90"/>
    <w:p w14:paraId="671E2DDB" w14:textId="0651DA2B" w:rsidR="00110FAC" w:rsidRDefault="00653882">
      <w:r>
        <w:t xml:space="preserve">4. </w:t>
      </w:r>
      <w:r w:rsidR="00110FAC">
        <w:t>Determine the oxidation numbers for each element in the compounds below:</w:t>
      </w:r>
    </w:p>
    <w:p w14:paraId="62C932D4" w14:textId="77777777" w:rsidR="00110FAC" w:rsidRDefault="00110FAC" w:rsidP="00110FAC">
      <w:pPr>
        <w:pStyle w:val="ListParagraph"/>
        <w:numPr>
          <w:ilvl w:val="0"/>
          <w:numId w:val="1"/>
        </w:numPr>
        <w:sectPr w:rsidR="00110F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25A7F1E" w14:textId="24FA0B7C" w:rsidR="00110FAC" w:rsidRDefault="00110FAC" w:rsidP="00653882">
      <w:pPr>
        <w:pStyle w:val="ListParagraph"/>
        <w:numPr>
          <w:ilvl w:val="0"/>
          <w:numId w:val="1"/>
        </w:numPr>
        <w:spacing w:line="960" w:lineRule="auto"/>
      </w:pPr>
      <w:r>
        <w:t>Br</w:t>
      </w:r>
      <w:r>
        <w:rPr>
          <w:vertAlign w:val="subscript"/>
        </w:rPr>
        <w:t>2</w:t>
      </w:r>
    </w:p>
    <w:p w14:paraId="75B04288" w14:textId="3A276F4F" w:rsidR="00110FAC" w:rsidRDefault="00110FAC" w:rsidP="00653882">
      <w:pPr>
        <w:pStyle w:val="ListParagraph"/>
        <w:numPr>
          <w:ilvl w:val="0"/>
          <w:numId w:val="1"/>
        </w:numPr>
        <w:spacing w:line="960" w:lineRule="auto"/>
      </w:pPr>
      <w:r>
        <w:t>ZnCl</w:t>
      </w:r>
      <w:r>
        <w:rPr>
          <w:vertAlign w:val="subscript"/>
        </w:rPr>
        <w:t>2</w:t>
      </w:r>
    </w:p>
    <w:p w14:paraId="34703350" w14:textId="7C0BC4E4" w:rsidR="00110FAC" w:rsidRPr="00110FAC" w:rsidRDefault="00110FAC" w:rsidP="00653882">
      <w:pPr>
        <w:pStyle w:val="ListParagraph"/>
        <w:numPr>
          <w:ilvl w:val="0"/>
          <w:numId w:val="1"/>
        </w:numPr>
        <w:spacing w:line="960" w:lineRule="auto"/>
      </w:pPr>
      <w:r>
        <w:t>CH</w:t>
      </w:r>
      <w:r>
        <w:rPr>
          <w:vertAlign w:val="subscript"/>
        </w:rPr>
        <w:t>4</w:t>
      </w:r>
    </w:p>
    <w:p w14:paraId="42B2B64C" w14:textId="0BE68796" w:rsidR="00110FAC" w:rsidRPr="00AC2E90" w:rsidRDefault="00110FAC" w:rsidP="00653882">
      <w:pPr>
        <w:pStyle w:val="ListParagraph"/>
        <w:numPr>
          <w:ilvl w:val="0"/>
          <w:numId w:val="1"/>
        </w:numPr>
        <w:spacing w:line="960" w:lineRule="auto"/>
      </w:pPr>
      <w:r>
        <w:t>MnO</w:t>
      </w:r>
      <w:r>
        <w:rPr>
          <w:vertAlign w:val="subscript"/>
        </w:rPr>
        <w:t>4</w:t>
      </w:r>
      <w:r w:rsidR="00AC2E90">
        <w:rPr>
          <w:vertAlign w:val="superscript"/>
        </w:rPr>
        <w:t>-</w:t>
      </w:r>
    </w:p>
    <w:p w14:paraId="470E730C" w14:textId="77777777" w:rsidR="00AC2E90" w:rsidRDefault="00AC2E90" w:rsidP="00AC2E90">
      <w:pPr>
        <w:spacing w:line="1200" w:lineRule="auto"/>
        <w:sectPr w:rsidR="00AC2E90" w:rsidSect="00110F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8A88752" w14:textId="1D3D31C5" w:rsidR="00AC2E90" w:rsidRDefault="00653882" w:rsidP="00653882">
      <w:pPr>
        <w:spacing w:line="276" w:lineRule="auto"/>
      </w:pPr>
      <w:r>
        <w:lastRenderedPageBreak/>
        <w:t>5.</w:t>
      </w:r>
      <w:r w:rsidR="00AC2E90" w:rsidRPr="00AC2E90">
        <w:t>How much energy is required to heat 120.0 g of water from 2.0 °C to 24.0 °C? (</w:t>
      </w:r>
      <w:r w:rsidR="00AC2E90" w:rsidRPr="00AC2E90">
        <w:t>C</w:t>
      </w:r>
      <w:r w:rsidR="00AC2E90" w:rsidRPr="00653882">
        <w:rPr>
          <w:vertAlign w:val="subscript"/>
        </w:rPr>
        <w:t>s</w:t>
      </w:r>
      <w:r>
        <w:t>=</w:t>
      </w:r>
      <w:r w:rsidR="00AC2E90" w:rsidRPr="00AC2E90">
        <w:t>11.05 kJ)</w:t>
      </w:r>
    </w:p>
    <w:p w14:paraId="777EC5FF" w14:textId="77777777" w:rsidR="00AC2E90" w:rsidRDefault="00AC2E90" w:rsidP="00AC2E90">
      <w:pPr>
        <w:spacing w:line="276" w:lineRule="auto"/>
      </w:pPr>
    </w:p>
    <w:p w14:paraId="78C017B6" w14:textId="77777777" w:rsidR="00AC2E90" w:rsidRDefault="00AC2E90" w:rsidP="00AC2E90">
      <w:pPr>
        <w:spacing w:line="276" w:lineRule="auto"/>
      </w:pPr>
    </w:p>
    <w:p w14:paraId="5FFBEF9A" w14:textId="77777777" w:rsidR="00AC2E90" w:rsidRDefault="00AC2E90" w:rsidP="00AC2E90">
      <w:pPr>
        <w:spacing w:line="276" w:lineRule="auto"/>
      </w:pPr>
    </w:p>
    <w:p w14:paraId="21634994" w14:textId="00DEF8A6" w:rsidR="00807876" w:rsidRDefault="00653882" w:rsidP="00653882">
      <w:pPr>
        <w:spacing w:line="276" w:lineRule="auto"/>
      </w:pPr>
      <w:r>
        <w:t>6.</w:t>
      </w:r>
      <w:r w:rsidR="00AC2E90" w:rsidRPr="00AC2E90">
        <w:t xml:space="preserve">The industrial method currently used to produce butan-2-ol is the hydration of but-2-ene. </w:t>
      </w:r>
    </w:p>
    <w:p w14:paraId="0B3F217E" w14:textId="029ECE76" w:rsidR="00AC2E90" w:rsidRPr="00807876" w:rsidRDefault="00AC2E90" w:rsidP="00807876">
      <w:pPr>
        <w:spacing w:line="276" w:lineRule="auto"/>
        <w:jc w:val="center"/>
        <w:rPr>
          <w:b/>
          <w:bCs/>
          <w:sz w:val="28"/>
          <w:szCs w:val="28"/>
          <w:vertAlign w:val="subscript"/>
        </w:rPr>
      </w:pPr>
      <w:r w:rsidRPr="00807876">
        <w:rPr>
          <w:b/>
          <w:bCs/>
          <w:sz w:val="28"/>
          <w:szCs w:val="28"/>
        </w:rPr>
        <w:t>C</w:t>
      </w:r>
      <w:r w:rsidR="00807876" w:rsidRPr="00807876">
        <w:rPr>
          <w:b/>
          <w:bCs/>
          <w:sz w:val="28"/>
          <w:szCs w:val="28"/>
          <w:vertAlign w:val="subscript"/>
        </w:rPr>
        <w:t>4</w:t>
      </w:r>
      <w:r w:rsidRPr="00807876">
        <w:rPr>
          <w:b/>
          <w:bCs/>
          <w:sz w:val="28"/>
          <w:szCs w:val="28"/>
        </w:rPr>
        <w:t>H</w:t>
      </w:r>
      <w:r w:rsidR="00807876" w:rsidRPr="00807876">
        <w:rPr>
          <w:b/>
          <w:bCs/>
          <w:sz w:val="28"/>
          <w:szCs w:val="28"/>
          <w:vertAlign w:val="subscript"/>
        </w:rPr>
        <w:t>8</w:t>
      </w:r>
      <w:r w:rsidRPr="00807876">
        <w:rPr>
          <w:b/>
          <w:bCs/>
          <w:sz w:val="28"/>
          <w:szCs w:val="28"/>
          <w:vertAlign w:val="subscript"/>
        </w:rPr>
        <w:t>(g)</w:t>
      </w:r>
      <w:r w:rsidRPr="00807876">
        <w:rPr>
          <w:b/>
          <w:bCs/>
          <w:sz w:val="28"/>
          <w:szCs w:val="28"/>
        </w:rPr>
        <w:t xml:space="preserve"> + H</w:t>
      </w:r>
      <w:r w:rsidR="00807876" w:rsidRPr="00807876">
        <w:rPr>
          <w:b/>
          <w:bCs/>
          <w:sz w:val="28"/>
          <w:szCs w:val="28"/>
          <w:vertAlign w:val="subscript"/>
        </w:rPr>
        <w:t>2</w:t>
      </w:r>
      <w:r w:rsidRPr="00807876">
        <w:rPr>
          <w:b/>
          <w:bCs/>
          <w:sz w:val="28"/>
          <w:szCs w:val="28"/>
        </w:rPr>
        <w:t>O</w:t>
      </w:r>
      <w:r w:rsidR="00807876" w:rsidRPr="00807876">
        <w:rPr>
          <w:b/>
          <w:bCs/>
          <w:sz w:val="28"/>
          <w:szCs w:val="28"/>
          <w:vertAlign w:val="subscript"/>
        </w:rPr>
        <w:t>(g)</w:t>
      </w:r>
      <w:r w:rsidRPr="00807876">
        <w:rPr>
          <w:b/>
          <w:bCs/>
          <w:sz w:val="28"/>
          <w:szCs w:val="28"/>
        </w:rPr>
        <w:t xml:space="preserve"> → C</w:t>
      </w:r>
      <w:r w:rsidR="00807876" w:rsidRPr="00807876">
        <w:rPr>
          <w:b/>
          <w:bCs/>
          <w:sz w:val="28"/>
          <w:szCs w:val="28"/>
          <w:vertAlign w:val="subscript"/>
        </w:rPr>
        <w:t>4</w:t>
      </w:r>
      <w:r w:rsidRPr="00807876">
        <w:rPr>
          <w:b/>
          <w:bCs/>
          <w:sz w:val="28"/>
          <w:szCs w:val="28"/>
        </w:rPr>
        <w:t>H</w:t>
      </w:r>
      <w:r w:rsidR="00807876" w:rsidRPr="00807876">
        <w:rPr>
          <w:b/>
          <w:bCs/>
          <w:sz w:val="28"/>
          <w:szCs w:val="28"/>
          <w:vertAlign w:val="subscript"/>
        </w:rPr>
        <w:t>10</w:t>
      </w:r>
      <w:r w:rsidRPr="00807876">
        <w:rPr>
          <w:b/>
          <w:bCs/>
          <w:sz w:val="28"/>
          <w:szCs w:val="28"/>
        </w:rPr>
        <w:t>O</w:t>
      </w:r>
      <w:r w:rsidR="00807876" w:rsidRPr="00807876">
        <w:rPr>
          <w:b/>
          <w:bCs/>
          <w:sz w:val="28"/>
          <w:szCs w:val="28"/>
          <w:vertAlign w:val="subscript"/>
        </w:rPr>
        <w:t>(g)</w:t>
      </w:r>
    </w:p>
    <w:p w14:paraId="328F67F0" w14:textId="77777777" w:rsidR="00AC2E90" w:rsidRDefault="00AC2E90" w:rsidP="00AC2E90">
      <w:pPr>
        <w:spacing w:after="0" w:line="276" w:lineRule="auto"/>
      </w:pPr>
      <w:r w:rsidRPr="00AC2E90">
        <w:t xml:space="preserve">The enthalpy values for the following reactions are: </w:t>
      </w:r>
    </w:p>
    <w:p w14:paraId="61A12E17" w14:textId="6F564626" w:rsidR="00807876" w:rsidRDefault="00AC2E90" w:rsidP="00807876">
      <w:pPr>
        <w:spacing w:before="240" w:line="276" w:lineRule="auto"/>
        <w:ind w:left="720"/>
      </w:pPr>
      <w:r w:rsidRPr="00AC2E90">
        <w:t xml:space="preserve">4C(s) + 4H2(g) → C4 H8(g) </w:t>
      </w:r>
      <w:r w:rsidR="00807876">
        <w:tab/>
      </w:r>
      <w:r w:rsidR="00807876">
        <w:tab/>
      </w:r>
      <w:r w:rsidR="00807876">
        <w:tab/>
      </w:r>
      <w:r w:rsidRPr="00AC2E90">
        <w:t xml:space="preserve">ΔH = – 7·1 kJ mol–1 </w:t>
      </w:r>
    </w:p>
    <w:p w14:paraId="0930715C" w14:textId="77777777" w:rsidR="00807876" w:rsidRDefault="00AC2E90" w:rsidP="00807876">
      <w:pPr>
        <w:spacing w:before="240" w:line="276" w:lineRule="auto"/>
        <w:ind w:left="720"/>
      </w:pPr>
      <w:r w:rsidRPr="00AC2E90">
        <w:t xml:space="preserve">4C(s) + 5H2(g) + ½O2(g) → C4 H10O(g) </w:t>
      </w:r>
      <w:r w:rsidR="00807876">
        <w:tab/>
      </w:r>
      <w:r w:rsidRPr="00AC2E90">
        <w:t xml:space="preserve">ΔH = – 292·8 kJ mol–1 </w:t>
      </w:r>
    </w:p>
    <w:p w14:paraId="71D4C4DA" w14:textId="0BDFF360" w:rsidR="00807876" w:rsidRDefault="00AC2E90" w:rsidP="00807876">
      <w:pPr>
        <w:spacing w:before="240" w:line="276" w:lineRule="auto"/>
        <w:ind w:left="720"/>
      </w:pPr>
      <w:r w:rsidRPr="00AC2E90">
        <w:t>2H2(g) + O2(g) → 2H2 O(g)</w:t>
      </w:r>
      <w:r w:rsidR="00807876">
        <w:tab/>
      </w:r>
      <w:r w:rsidR="00807876">
        <w:tab/>
      </w:r>
      <w:r w:rsidR="00807876">
        <w:tab/>
      </w:r>
      <w:r w:rsidRPr="00AC2E90">
        <w:t xml:space="preserve">ΔH = – 483·6 kJ mol–1 </w:t>
      </w:r>
    </w:p>
    <w:p w14:paraId="5BAFED0B" w14:textId="784E6064" w:rsidR="00AC2E90" w:rsidRDefault="00AC2E90" w:rsidP="00AC2E90">
      <w:pPr>
        <w:spacing w:after="0" w:line="276" w:lineRule="auto"/>
        <w:sectPr w:rsidR="00AC2E90" w:rsidSect="00AC2E9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C2E90">
        <w:t xml:space="preserve">Using the data above, calculate the enthalpy change, in kJ mol–1, </w:t>
      </w:r>
      <w:proofErr w:type="gramStart"/>
      <w:r w:rsidRPr="00AC2E90">
        <w:t>for the production of</w:t>
      </w:r>
      <w:proofErr w:type="gramEnd"/>
      <w:r w:rsidRPr="00AC2E90">
        <w:t xml:space="preserve"> butan-2-ol by hydration of but-2-ene.</w:t>
      </w:r>
    </w:p>
    <w:p w14:paraId="10606EA0" w14:textId="77777777" w:rsidR="00AC2E90" w:rsidRDefault="00AC2E90" w:rsidP="00110FAC">
      <w:pPr>
        <w:sectPr w:rsidR="00AC2E90" w:rsidSect="00110F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1F36A20" w14:textId="1C7521B3" w:rsidR="00110FAC" w:rsidRDefault="00110FAC" w:rsidP="00110FAC"/>
    <w:p w14:paraId="77F8F195" w14:textId="77777777" w:rsidR="00807876" w:rsidRDefault="00807876" w:rsidP="00110FAC"/>
    <w:p w14:paraId="00229321" w14:textId="77777777" w:rsidR="00807876" w:rsidRDefault="00807876" w:rsidP="00110FAC"/>
    <w:p w14:paraId="5FFF4864" w14:textId="77777777" w:rsidR="00807876" w:rsidRDefault="00807876" w:rsidP="00110FAC"/>
    <w:p w14:paraId="278292AA" w14:textId="01D3810A" w:rsidR="00807876" w:rsidRDefault="00653882" w:rsidP="00110FAC">
      <w:r>
        <w:t xml:space="preserve">7. </w:t>
      </w:r>
      <w:r w:rsidR="00807876">
        <w:t>Label the following electrolytes as strong, weak, or non-electrolyte.</w:t>
      </w:r>
    </w:p>
    <w:p w14:paraId="1F9E6E43" w14:textId="77777777" w:rsidR="00807876" w:rsidRDefault="00807876" w:rsidP="00807876">
      <w:pPr>
        <w:sectPr w:rsidR="00807876" w:rsidSect="00110FA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34A694" w14:textId="128785D4" w:rsidR="00807876" w:rsidRDefault="00807876" w:rsidP="00807876">
      <w:r>
        <w:t>HNO</w:t>
      </w:r>
      <w:r>
        <w:rPr>
          <w:vertAlign w:val="subscript"/>
        </w:rPr>
        <w:t>3</w:t>
      </w:r>
    </w:p>
    <w:p w14:paraId="6C786CDC" w14:textId="06FCF201" w:rsidR="00807876" w:rsidRDefault="00807876" w:rsidP="00807876">
      <w:r>
        <w:t>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</w:p>
    <w:p w14:paraId="2206CD1F" w14:textId="0406C7EA" w:rsidR="00807876" w:rsidRDefault="00807876" w:rsidP="00807876">
      <w:pPr>
        <w:rPr>
          <w:vertAlign w:val="subscript"/>
        </w:rPr>
      </w:pPr>
      <w:r>
        <w:t>CaCl</w:t>
      </w:r>
      <w:r>
        <w:rPr>
          <w:vertAlign w:val="subscript"/>
        </w:rPr>
        <w:t>2</w:t>
      </w:r>
    </w:p>
    <w:p w14:paraId="34398BF4" w14:textId="07468FEB" w:rsidR="00807876" w:rsidRDefault="00807876" w:rsidP="00807876">
      <w:r>
        <w:t>CaCO</w:t>
      </w:r>
      <w:r>
        <w:rPr>
          <w:vertAlign w:val="subscript"/>
        </w:rPr>
        <w:t>3</w:t>
      </w:r>
    </w:p>
    <w:p w14:paraId="186452D5" w14:textId="01CBCCB7" w:rsidR="00807876" w:rsidRDefault="00807876" w:rsidP="00807876">
      <w:r>
        <w:t>HF</w:t>
      </w:r>
    </w:p>
    <w:p w14:paraId="7DE74FBB" w14:textId="7008E0A1" w:rsidR="00807876" w:rsidRDefault="00807876" w:rsidP="00807876">
      <w:r>
        <w:t>CH</w:t>
      </w:r>
      <w:r>
        <w:rPr>
          <w:vertAlign w:val="subscript"/>
        </w:rPr>
        <w:t>3</w:t>
      </w:r>
      <w:r>
        <w:t>OH</w:t>
      </w:r>
    </w:p>
    <w:p w14:paraId="63F28169" w14:textId="77777777" w:rsidR="00807876" w:rsidRDefault="00807876" w:rsidP="00807876">
      <w:pPr>
        <w:sectPr w:rsidR="00807876" w:rsidSect="008078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FB2639E" w14:textId="52B62DBC" w:rsidR="00807876" w:rsidRDefault="00653882" w:rsidP="00807876">
      <w:r>
        <w:t xml:space="preserve">8. </w:t>
      </w:r>
      <w:r w:rsidR="00807876">
        <w:t>Write the net ionic equation for the following equation:</w:t>
      </w:r>
    </w:p>
    <w:p w14:paraId="2A6779C3" w14:textId="157176D0" w:rsidR="00807876" w:rsidRPr="00807876" w:rsidRDefault="00807876" w:rsidP="00807876">
      <w:pPr>
        <w:jc w:val="center"/>
        <w:rPr>
          <w:b/>
          <w:bCs/>
        </w:rPr>
      </w:pPr>
      <w:proofErr w:type="spellStart"/>
      <w:r w:rsidRPr="00807876">
        <w:rPr>
          <w:b/>
          <w:bCs/>
        </w:rPr>
        <w:t>BaCl</w:t>
      </w:r>
      <w:proofErr w:type="spellEnd"/>
      <w:r w:rsidRPr="00807876">
        <w:rPr>
          <w:b/>
          <w:bCs/>
        </w:rPr>
        <w:t>₂(</w:t>
      </w:r>
      <w:proofErr w:type="spellStart"/>
      <w:r w:rsidRPr="00807876">
        <w:rPr>
          <w:b/>
          <w:bCs/>
        </w:rPr>
        <w:t>aq</w:t>
      </w:r>
      <w:proofErr w:type="spellEnd"/>
      <w:r w:rsidRPr="00807876">
        <w:rPr>
          <w:b/>
          <w:bCs/>
        </w:rPr>
        <w:t xml:space="preserve">) + </w:t>
      </w:r>
      <w:proofErr w:type="spellStart"/>
      <w:r w:rsidRPr="00807876">
        <w:rPr>
          <w:b/>
          <w:bCs/>
        </w:rPr>
        <w:t>Na₂SO</w:t>
      </w:r>
      <w:proofErr w:type="spellEnd"/>
      <w:r w:rsidRPr="00807876">
        <w:rPr>
          <w:b/>
          <w:bCs/>
        </w:rPr>
        <w:t>₄(</w:t>
      </w:r>
      <w:proofErr w:type="spellStart"/>
      <w:r w:rsidRPr="00807876">
        <w:rPr>
          <w:b/>
          <w:bCs/>
        </w:rPr>
        <w:t>aq</w:t>
      </w:r>
      <w:proofErr w:type="spellEnd"/>
      <w:r w:rsidRPr="00807876">
        <w:rPr>
          <w:b/>
          <w:bCs/>
        </w:rPr>
        <w:t xml:space="preserve">) → </w:t>
      </w:r>
      <w:proofErr w:type="spellStart"/>
      <w:r w:rsidRPr="00807876">
        <w:rPr>
          <w:b/>
          <w:bCs/>
        </w:rPr>
        <w:t>BaSO</w:t>
      </w:r>
      <w:proofErr w:type="spellEnd"/>
      <w:r w:rsidRPr="00807876">
        <w:rPr>
          <w:b/>
          <w:bCs/>
        </w:rPr>
        <w:t>₄(s) + 2NaCl(</w:t>
      </w:r>
      <w:proofErr w:type="spellStart"/>
      <w:r w:rsidRPr="00807876">
        <w:rPr>
          <w:b/>
          <w:bCs/>
        </w:rPr>
        <w:t>aq</w:t>
      </w:r>
      <w:proofErr w:type="spellEnd"/>
      <w:r w:rsidRPr="00807876">
        <w:rPr>
          <w:b/>
          <w:bCs/>
        </w:rPr>
        <w:t>)</w:t>
      </w:r>
    </w:p>
    <w:sectPr w:rsidR="00807876" w:rsidRPr="00807876" w:rsidSect="008078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94E95" w14:textId="77777777" w:rsidR="00110FAC" w:rsidRDefault="00110FAC" w:rsidP="00110FAC">
      <w:pPr>
        <w:spacing w:after="0" w:line="240" w:lineRule="auto"/>
      </w:pPr>
      <w:r>
        <w:separator/>
      </w:r>
    </w:p>
  </w:endnote>
  <w:endnote w:type="continuationSeparator" w:id="0">
    <w:p w14:paraId="53C26BC2" w14:textId="77777777" w:rsidR="00110FAC" w:rsidRDefault="00110FAC" w:rsidP="00110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EAAE" w14:textId="77777777" w:rsidR="00110FAC" w:rsidRDefault="00110FAC" w:rsidP="00110FAC">
      <w:pPr>
        <w:spacing w:after="0" w:line="240" w:lineRule="auto"/>
      </w:pPr>
      <w:r>
        <w:separator/>
      </w:r>
    </w:p>
  </w:footnote>
  <w:footnote w:type="continuationSeparator" w:id="0">
    <w:p w14:paraId="296768A5" w14:textId="77777777" w:rsidR="00110FAC" w:rsidRDefault="00110FAC" w:rsidP="00110F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58C"/>
    <w:multiLevelType w:val="hybridMultilevel"/>
    <w:tmpl w:val="CA5A9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7AB7"/>
    <w:multiLevelType w:val="hybridMultilevel"/>
    <w:tmpl w:val="0382D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56E3A"/>
    <w:multiLevelType w:val="hybridMultilevel"/>
    <w:tmpl w:val="D2547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480411">
    <w:abstractNumId w:val="0"/>
  </w:num>
  <w:num w:numId="2" w16cid:durableId="1405882172">
    <w:abstractNumId w:val="2"/>
  </w:num>
  <w:num w:numId="3" w16cid:durableId="317657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C"/>
    <w:rsid w:val="00110FAC"/>
    <w:rsid w:val="004312C1"/>
    <w:rsid w:val="00555FDE"/>
    <w:rsid w:val="00653882"/>
    <w:rsid w:val="006C264D"/>
    <w:rsid w:val="00794FF7"/>
    <w:rsid w:val="00807876"/>
    <w:rsid w:val="00AC2E90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F0292"/>
  <w15:chartTrackingRefBased/>
  <w15:docId w15:val="{AE5E468A-64C3-4D55-AEE5-BBAD5B6E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0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0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0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0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0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0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0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0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0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0FA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FAC"/>
  </w:style>
  <w:style w:type="paragraph" w:styleId="Footer">
    <w:name w:val="footer"/>
    <w:basedOn w:val="Normal"/>
    <w:link w:val="FooterChar"/>
    <w:uiPriority w:val="99"/>
    <w:unhideWhenUsed/>
    <w:rsid w:val="00110F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1</cp:revision>
  <dcterms:created xsi:type="dcterms:W3CDTF">2025-10-14T17:56:00Z</dcterms:created>
  <dcterms:modified xsi:type="dcterms:W3CDTF">2025-10-14T18:31:00Z</dcterms:modified>
</cp:coreProperties>
</file>